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81" w:type="dxa"/>
        <w:tblLook w:val="04A0" w:firstRow="1" w:lastRow="0" w:firstColumn="1" w:lastColumn="0" w:noHBand="0" w:noVBand="1"/>
      </w:tblPr>
      <w:tblGrid>
        <w:gridCol w:w="2694"/>
        <w:gridCol w:w="8387"/>
      </w:tblGrid>
      <w:t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Group Leader (Name):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spacing w:line="360" w:lineRule="auto"/>
            </w:pPr>
          </w:p>
        </w:tc>
      </w:tr>
      <w:t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Residential/Day Visit:</w:t>
            </w:r>
          </w:p>
        </w:tc>
        <w:tc>
          <w:tcPr>
            <w:tcW w:w="8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spacing w:line="360" w:lineRule="auto"/>
            </w:pPr>
          </w:p>
        </w:tc>
      </w:tr>
      <w:t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Venue:</w:t>
            </w:r>
          </w:p>
        </w:tc>
        <w:tc>
          <w:tcPr>
            <w:tcW w:w="8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spacing w:line="360" w:lineRule="auto"/>
            </w:pPr>
          </w:p>
        </w:tc>
      </w:tr>
      <w:tr>
        <w:tc>
          <w:tcPr>
            <w:tcW w:w="1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Purpose of visit and specific educational objectives:</w:t>
            </w:r>
          </w:p>
        </w:tc>
      </w:tr>
      <w:tr>
        <w:tc>
          <w:tcPr>
            <w:tcW w:w="11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spacing w:line="360" w:lineRule="auto"/>
            </w:pPr>
          </w:p>
        </w:tc>
      </w:tr>
      <w:tr>
        <w:tc>
          <w:tcPr>
            <w:tcW w:w="1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spacing w:line="360" w:lineRule="auto"/>
            </w:pPr>
          </w:p>
        </w:tc>
      </w:tr>
      <w:tr>
        <w:tc>
          <w:tcPr>
            <w:tcW w:w="1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spacing w:line="360" w:lineRule="auto"/>
            </w:pPr>
          </w:p>
        </w:tc>
      </w:tr>
    </w:tbl>
    <w:p/>
    <w:p>
      <w:pPr>
        <w:rPr>
          <w:b/>
          <w:bCs/>
          <w:szCs w:val="24"/>
        </w:rPr>
      </w:pPr>
      <w:r>
        <w:rPr>
          <w:b/>
          <w:bCs/>
          <w:szCs w:val="24"/>
        </w:rPr>
        <w:t>Approximate dates of departure: ______________________________</w:t>
      </w:r>
    </w:p>
    <w:p>
      <w:pPr>
        <w:rPr>
          <w:b/>
          <w:bCs/>
          <w:szCs w:val="24"/>
        </w:rPr>
      </w:pPr>
      <w:r>
        <w:rPr>
          <w:b/>
          <w:bCs/>
          <w:szCs w:val="24"/>
        </w:rPr>
        <w:t>Approximate dates of Return:  ________________________________</w:t>
      </w:r>
    </w:p>
    <w:p>
      <w:pPr>
        <w:rPr>
          <w:b/>
          <w:bCs/>
          <w:sz w:val="22"/>
          <w:u w:val="single"/>
        </w:rPr>
      </w:pPr>
    </w:p>
    <w:p>
      <w:pPr>
        <w:shd w:val="clear" w:color="auto" w:fill="DEEAF6" w:themeFill="accent1" w:themeFillTint="33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Transport Arrangements:</w:t>
      </w:r>
    </w:p>
    <w:p>
      <w:pPr>
        <w:rPr>
          <w:bCs/>
          <w:szCs w:val="24"/>
        </w:rPr>
      </w:pPr>
      <w:r>
        <w:rPr>
          <w:bCs/>
          <w:szCs w:val="24"/>
        </w:rPr>
        <w:t>State the airlines or travel agents you are planning to get proposals from:</w:t>
      </w:r>
    </w:p>
    <w:p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>
        <w:tc>
          <w:tcPr>
            <w:tcW w:w="10790" w:type="dxa"/>
          </w:tcPr>
          <w:p>
            <w:pPr>
              <w:spacing w:line="360" w:lineRule="auto"/>
            </w:pPr>
          </w:p>
        </w:tc>
      </w:tr>
      <w:tr>
        <w:tc>
          <w:tcPr>
            <w:tcW w:w="10790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</w:pPr>
    </w:p>
    <w:p>
      <w:pPr>
        <w:shd w:val="clear" w:color="auto" w:fill="DEEAF6" w:themeFill="accent1" w:themeFillTint="33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Organising company (if any):</w:t>
      </w:r>
    </w:p>
    <w:p>
      <w:pPr>
        <w:spacing w:line="360" w:lineRule="auto"/>
      </w:pPr>
      <w:r>
        <w:t>If you are working with a partner in another country to organise this trip pleas state their details below: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976"/>
        <w:gridCol w:w="993"/>
        <w:gridCol w:w="5833"/>
      </w:tblGrid>
      <w:tr>
        <w:tc>
          <w:tcPr>
            <w:tcW w:w="988" w:type="dxa"/>
          </w:tcPr>
          <w:p>
            <w:pPr>
              <w:spacing w:line="360" w:lineRule="auto"/>
            </w:pPr>
            <w:r>
              <w:t>Name:</w:t>
            </w:r>
          </w:p>
        </w:tc>
        <w:tc>
          <w:tcPr>
            <w:tcW w:w="9802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</w:pPr>
          </w:p>
        </w:tc>
      </w:tr>
      <w:tr>
        <w:tc>
          <w:tcPr>
            <w:tcW w:w="988" w:type="dxa"/>
          </w:tcPr>
          <w:p>
            <w:pPr>
              <w:spacing w:line="360" w:lineRule="auto"/>
            </w:pPr>
            <w:r>
              <w:t>Tel: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>
            <w:pPr>
              <w:spacing w:line="360" w:lineRule="auto"/>
            </w:pPr>
            <w:r>
              <w:t xml:space="preserve">Email: </w:t>
            </w:r>
          </w:p>
        </w:tc>
        <w:tc>
          <w:tcPr>
            <w:tcW w:w="5833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line="360" w:lineRule="auto"/>
            </w:pPr>
          </w:p>
        </w:tc>
      </w:tr>
    </w:tbl>
    <w:p>
      <w:pPr>
        <w:spacing w:line="36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7109"/>
      </w:tblGrid>
      <w:tr>
        <w:tc>
          <w:tcPr>
            <w:tcW w:w="3681" w:type="dxa"/>
          </w:tcPr>
          <w:p>
            <w:pPr>
              <w:spacing w:line="360" w:lineRule="auto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Cs w:val="24"/>
              </w:rPr>
              <w:t xml:space="preserve">Estimated cost for students </w:t>
            </w:r>
          </w:p>
        </w:tc>
        <w:tc>
          <w:tcPr>
            <w:tcW w:w="7109" w:type="dxa"/>
            <w:tcBorders>
              <w:bottom w:val="single" w:sz="4" w:space="0" w:color="auto"/>
            </w:tcBorders>
          </w:tcPr>
          <w:p>
            <w:pPr>
              <w:spacing w:line="360" w:lineRule="auto"/>
              <w:rPr>
                <w:sz w:val="28"/>
                <w:szCs w:val="24"/>
              </w:rPr>
            </w:pPr>
          </w:p>
        </w:tc>
      </w:tr>
    </w:tbl>
    <w:p>
      <w:pPr>
        <w:spacing w:line="240" w:lineRule="auto"/>
      </w:pPr>
    </w:p>
    <w:p>
      <w:pPr>
        <w:shd w:val="clear" w:color="auto" w:fill="FFF2CC" w:themeFill="accent4" w:themeFillTint="33"/>
        <w:rPr>
          <w:rFonts w:cs="Times New Roman"/>
          <w:b/>
          <w:szCs w:val="24"/>
        </w:rPr>
      </w:pPr>
      <w:bookmarkStart w:id="0" w:name="_GoBack"/>
      <w:r>
        <w:rPr>
          <w:rFonts w:cs="Times New Roman"/>
          <w:b/>
          <w:szCs w:val="24"/>
        </w:rPr>
        <w:t xml:space="preserve">Note insurance, transportation carrier and accommodations will be approved by the Assistant Head i/c Educational Visits. </w:t>
      </w:r>
    </w:p>
    <w:bookmarkEnd w:id="0"/>
    <w:p>
      <w:pPr>
        <w:rPr>
          <w:rFonts w:cs="Times New Roman"/>
          <w:szCs w:val="24"/>
        </w:rPr>
      </w:pPr>
    </w:p>
    <w:p>
      <w:pPr>
        <w:shd w:val="clear" w:color="auto" w:fill="DEEAF6" w:themeFill="accent1" w:themeFillTint="33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>Programme:</w:t>
      </w:r>
    </w:p>
    <w:p>
      <w:pPr>
        <w:rPr>
          <w:rFonts w:cs="Times New Roman"/>
          <w:szCs w:val="24"/>
        </w:rPr>
      </w:pPr>
      <w:r>
        <w:rPr>
          <w:rFonts w:cs="Times New Roman"/>
          <w:szCs w:val="24"/>
        </w:rPr>
        <w:t>Details of the programme of activities: (provide details on a separate sheet if necessary)</w:t>
      </w:r>
    </w:p>
    <w:p>
      <w:pPr>
        <w:spacing w:line="360" w:lineRule="auto"/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>
        <w:tc>
          <w:tcPr>
            <w:tcW w:w="10790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>
        <w:tc>
          <w:tcPr>
            <w:tcW w:w="10790" w:type="dxa"/>
          </w:tcPr>
          <w:p>
            <w:pPr>
              <w:spacing w:line="360" w:lineRule="auto"/>
            </w:pPr>
          </w:p>
        </w:tc>
      </w:tr>
    </w:tbl>
    <w:p>
      <w:pPr>
        <w:spacing w:line="240" w:lineRule="auto"/>
      </w:pPr>
    </w:p>
    <w:p>
      <w:pPr>
        <w:rPr>
          <w:rFonts w:cs="Times New Roman"/>
          <w:szCs w:val="24"/>
        </w:rPr>
      </w:pPr>
      <w:r>
        <w:rPr>
          <w:rFonts w:cs="Times New Roman"/>
          <w:szCs w:val="24"/>
        </w:rPr>
        <w:t>Details of any hazardous activity and the associated planning, organisation and staffing:</w:t>
      </w:r>
    </w:p>
    <w:p>
      <w:pPr>
        <w:spacing w:line="360" w:lineRule="auto"/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>
        <w:tc>
          <w:tcPr>
            <w:tcW w:w="10790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>
        <w:tc>
          <w:tcPr>
            <w:tcW w:w="10790" w:type="dxa"/>
          </w:tcPr>
          <w:p>
            <w:pPr>
              <w:spacing w:line="360" w:lineRule="auto"/>
            </w:pPr>
          </w:p>
        </w:tc>
      </w:tr>
    </w:tbl>
    <w:p>
      <w:pPr>
        <w:spacing w:line="240" w:lineRule="auto"/>
      </w:pPr>
    </w:p>
    <w:p>
      <w:pPr>
        <w:spacing w:line="240" w:lineRule="auto"/>
      </w:pPr>
    </w:p>
    <w:p>
      <w:pPr>
        <w:rPr>
          <w:rFonts w:cs="Times New Roman"/>
          <w:szCs w:val="24"/>
        </w:rPr>
      </w:pPr>
      <w:r>
        <w:rPr>
          <w:rFonts w:cs="Times New Roman"/>
          <w:szCs w:val="24"/>
        </w:rPr>
        <w:t>Names, relevant experience, qualifications and specific responsibilities of staff accompanying the group, including First Aid:</w:t>
      </w:r>
    </w:p>
    <w:p>
      <w:pPr>
        <w:spacing w:line="360" w:lineRule="auto"/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>
        <w:tc>
          <w:tcPr>
            <w:tcW w:w="10790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>
        <w:tc>
          <w:tcPr>
            <w:tcW w:w="10790" w:type="dxa"/>
          </w:tcPr>
          <w:p>
            <w:pPr>
              <w:spacing w:line="360" w:lineRule="auto"/>
            </w:pPr>
          </w:p>
        </w:tc>
      </w:tr>
    </w:tbl>
    <w:p>
      <w:pPr>
        <w:spacing w:line="240" w:lineRule="auto"/>
      </w:pPr>
    </w:p>
    <w:p>
      <w:pPr>
        <w:shd w:val="clear" w:color="auto" w:fill="DEEAF6" w:themeFill="accent1" w:themeFillTint="33"/>
        <w:spacing w:line="360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Size and composition of the group:</w:t>
      </w:r>
    </w:p>
    <w:p>
      <w:pPr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Student population:</w:t>
      </w:r>
    </w:p>
    <w:p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Approximate age range of the students:</w:t>
      </w:r>
    </w:p>
    <w:p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Approximate number of girls expected:</w:t>
      </w:r>
    </w:p>
    <w:p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Approximate number of boys expected:</w:t>
      </w:r>
    </w:p>
    <w:p>
      <w:pPr>
        <w:rPr>
          <w:rFonts w:cs="Times New Roman"/>
          <w:b/>
          <w:bCs/>
          <w:szCs w:val="24"/>
          <w:u w:val="single"/>
        </w:rPr>
      </w:pPr>
    </w:p>
    <w:p>
      <w:pPr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Supervising adults/staff:</w:t>
      </w:r>
    </w:p>
    <w:p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Approximate </w:t>
      </w:r>
      <w:r>
        <w:rPr>
          <w:rFonts w:cs="Times New Roman"/>
          <w:bCs/>
          <w:szCs w:val="24"/>
        </w:rPr>
        <w:t>number of supervising adults/staffs</w:t>
      </w:r>
      <w:r>
        <w:rPr>
          <w:rFonts w:cs="Times New Roman"/>
          <w:bCs/>
          <w:szCs w:val="24"/>
        </w:rPr>
        <w:t>:</w:t>
      </w:r>
    </w:p>
    <w:p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Approximate number of </w:t>
      </w:r>
      <w:r>
        <w:rPr>
          <w:rFonts w:cs="Times New Roman"/>
          <w:bCs/>
          <w:szCs w:val="24"/>
        </w:rPr>
        <w:t xml:space="preserve">Females </w:t>
      </w:r>
      <w:r>
        <w:rPr>
          <w:rFonts w:cs="Times New Roman"/>
          <w:bCs/>
          <w:szCs w:val="24"/>
        </w:rPr>
        <w:t>expected</w:t>
      </w:r>
      <w:r>
        <w:rPr>
          <w:rFonts w:cs="Times New Roman"/>
          <w:bCs/>
          <w:szCs w:val="24"/>
        </w:rPr>
        <w:t xml:space="preserve"> to join</w:t>
      </w:r>
      <w:r>
        <w:rPr>
          <w:rFonts w:cs="Times New Roman"/>
          <w:bCs/>
          <w:szCs w:val="24"/>
        </w:rPr>
        <w:t>:</w:t>
      </w:r>
    </w:p>
    <w:p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Approximate number of </w:t>
      </w:r>
      <w:r>
        <w:rPr>
          <w:rFonts w:cs="Times New Roman"/>
          <w:bCs/>
          <w:szCs w:val="24"/>
        </w:rPr>
        <w:t xml:space="preserve">Male </w:t>
      </w:r>
      <w:r>
        <w:rPr>
          <w:rFonts w:cs="Times New Roman"/>
          <w:bCs/>
          <w:szCs w:val="24"/>
        </w:rPr>
        <w:t>expected</w:t>
      </w:r>
      <w:r>
        <w:rPr>
          <w:rFonts w:cs="Times New Roman"/>
          <w:bCs/>
          <w:szCs w:val="24"/>
        </w:rPr>
        <w:t xml:space="preserve"> to join</w:t>
      </w:r>
      <w:r>
        <w:rPr>
          <w:rFonts w:cs="Times New Roman"/>
          <w:bCs/>
          <w:szCs w:val="24"/>
        </w:rPr>
        <w:t>:</w:t>
      </w:r>
    </w:p>
    <w:p>
      <w:pPr>
        <w:spacing w:line="240" w:lineRule="auto"/>
      </w:pPr>
    </w:p>
    <w:p>
      <w:pPr>
        <w:shd w:val="clear" w:color="auto" w:fill="DEEAF6" w:themeFill="accent1" w:themeFillTint="33"/>
        <w:spacing w:line="360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Acknowledgement of Applicant / Group Leader: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5811"/>
        <w:gridCol w:w="726"/>
        <w:gridCol w:w="2698"/>
      </w:tblGrid>
      <w:tr>
        <w:tc>
          <w:tcPr>
            <w:tcW w:w="1555" w:type="dxa"/>
          </w:tcPr>
          <w:p>
            <w:pPr>
              <w:spacing w:line="240" w:lineRule="auto"/>
            </w:pPr>
            <w:r>
              <w:t>Signature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>
            <w:pPr>
              <w:spacing w:line="240" w:lineRule="auto"/>
            </w:pPr>
          </w:p>
          <w:p>
            <w:pPr>
              <w:spacing w:line="240" w:lineRule="auto"/>
            </w:pPr>
          </w:p>
        </w:tc>
        <w:tc>
          <w:tcPr>
            <w:tcW w:w="726" w:type="dxa"/>
            <w:vMerge w:val="restart"/>
            <w:vAlign w:val="center"/>
          </w:tcPr>
          <w:p>
            <w:pPr>
              <w:spacing w:line="240" w:lineRule="auto"/>
            </w:pPr>
            <w:r>
              <w:t>Date</w:t>
            </w:r>
          </w:p>
        </w:tc>
        <w:tc>
          <w:tcPr>
            <w:tcW w:w="2698" w:type="dxa"/>
            <w:vMerge w:val="restart"/>
            <w:tcBorders>
              <w:bottom w:val="single" w:sz="4" w:space="0" w:color="auto"/>
            </w:tcBorders>
            <w:vAlign w:val="center"/>
          </w:tcPr>
          <w:p>
            <w:pPr>
              <w:spacing w:line="240" w:lineRule="auto"/>
            </w:pPr>
          </w:p>
        </w:tc>
      </w:tr>
      <w:tr>
        <w:tc>
          <w:tcPr>
            <w:tcW w:w="1555" w:type="dxa"/>
          </w:tcPr>
          <w:p>
            <w:pPr>
              <w:spacing w:line="240" w:lineRule="auto"/>
            </w:pPr>
            <w:r>
              <w:t>Full Name: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line="240" w:lineRule="auto"/>
            </w:pPr>
          </w:p>
          <w:p>
            <w:pPr>
              <w:spacing w:line="240" w:lineRule="auto"/>
            </w:pPr>
          </w:p>
        </w:tc>
        <w:tc>
          <w:tcPr>
            <w:tcW w:w="726" w:type="dxa"/>
            <w:vMerge/>
          </w:tcPr>
          <w:p>
            <w:pPr>
              <w:spacing w:line="240" w:lineRule="auto"/>
            </w:pPr>
          </w:p>
        </w:tc>
        <w:tc>
          <w:tcPr>
            <w:tcW w:w="2698" w:type="dxa"/>
            <w:vMerge/>
            <w:tcBorders>
              <w:bottom w:val="single" w:sz="4" w:space="0" w:color="auto"/>
            </w:tcBorders>
          </w:tcPr>
          <w:p>
            <w:pPr>
              <w:spacing w:line="240" w:lineRule="auto"/>
            </w:pPr>
          </w:p>
        </w:tc>
      </w:tr>
    </w:tbl>
    <w:p>
      <w:pPr>
        <w:spacing w:line="240" w:lineRule="auto"/>
      </w:pPr>
    </w:p>
    <w:p>
      <w:pPr>
        <w:spacing w:line="240" w:lineRule="auto"/>
      </w:pPr>
      <w:r>
        <w:t>Approval: Granted / Denied</w:t>
      </w:r>
    </w:p>
    <w:p>
      <w:pPr>
        <w:spacing w:line="240" w:lineRule="auto"/>
        <w:rPr>
          <w:sz w:val="20"/>
          <w:szCs w:val="18"/>
        </w:rPr>
      </w:pPr>
      <w:r>
        <w:rPr>
          <w:sz w:val="20"/>
          <w:szCs w:val="18"/>
        </w:rPr>
        <w:t>(Circle the appropriate response)</w:t>
      </w:r>
    </w:p>
    <w:p>
      <w:pPr>
        <w:spacing w:line="240" w:lineRule="auto"/>
        <w:rPr>
          <w:sz w:val="20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394"/>
        <w:gridCol w:w="736"/>
        <w:gridCol w:w="3036"/>
      </w:tblGrid>
      <w:tr>
        <w:trPr>
          <w:trHeight w:val="197"/>
        </w:trPr>
        <w:tc>
          <w:tcPr>
            <w:tcW w:w="2547" w:type="dxa"/>
          </w:tcPr>
          <w:p>
            <w:pPr>
              <w:spacing w:line="240" w:lineRule="auto"/>
            </w:pPr>
            <w:r>
              <w:rPr>
                <w:sz w:val="22"/>
                <w:szCs w:val="20"/>
              </w:rPr>
              <w:t>Signed by Headmaster: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>
            <w:pPr>
              <w:spacing w:line="240" w:lineRule="auto"/>
            </w:pPr>
          </w:p>
        </w:tc>
        <w:tc>
          <w:tcPr>
            <w:tcW w:w="736" w:type="dxa"/>
          </w:tcPr>
          <w:p>
            <w:pPr>
              <w:spacing w:line="240" w:lineRule="auto"/>
            </w:pPr>
            <w:r>
              <w:t xml:space="preserve">Date: </w:t>
            </w:r>
          </w:p>
        </w:tc>
        <w:tc>
          <w:tcPr>
            <w:tcW w:w="3036" w:type="dxa"/>
            <w:tcBorders>
              <w:bottom w:val="single" w:sz="4" w:space="0" w:color="auto"/>
            </w:tcBorders>
          </w:tcPr>
          <w:p>
            <w:pPr>
              <w:spacing w:line="240" w:lineRule="auto"/>
            </w:pPr>
          </w:p>
        </w:tc>
      </w:tr>
    </w:tbl>
    <w:p>
      <w:pPr>
        <w:spacing w:line="240" w:lineRule="auto"/>
        <w:rPr>
          <w:sz w:val="20"/>
          <w:szCs w:val="18"/>
        </w:rPr>
      </w:pPr>
    </w:p>
    <w:sectPr>
      <w:headerReference w:type="default" r:id="rId6"/>
      <w:headerReference w:type="first" r:id="rId7"/>
      <w:pgSz w:w="12240" w:h="15840"/>
      <w:pgMar w:top="720" w:right="720" w:bottom="426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  <w:jc w:val="left"/>
    </w:pPr>
    <w:r>
      <w:rPr>
        <w:noProof/>
        <w:lang w:val="en-US" w:bidi="he-IL"/>
      </w:rPr>
      <w:drawing>
        <wp:inline distT="0" distB="0" distL="0" distR="0">
          <wp:extent cx="2781300" cy="695325"/>
          <wp:effectExtent l="0" t="0" r="0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S Logo Style 01 Horizontal Logo Color with white background (fixed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948" cy="698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rPr>
        <w:rFonts w:cs="Times New Roman"/>
        <w:b/>
        <w:bCs/>
        <w:color w:val="1F4E79" w:themeColor="accent1" w:themeShade="80"/>
        <w:sz w:val="28"/>
        <w:szCs w:val="32"/>
      </w:rPr>
    </w:pPr>
    <w:r>
      <w:rPr>
        <w:rFonts w:cs="Times New Roman"/>
        <w:b/>
        <w:bCs/>
        <w:color w:val="1F4E79" w:themeColor="accent1" w:themeShade="80"/>
        <w:sz w:val="28"/>
        <w:szCs w:val="32"/>
      </w:rPr>
      <w:t>Form C – Educational Visits Application Form / Category B and C visits</w:t>
    </w:r>
  </w:p>
  <w:p>
    <w:pPr>
      <w:pStyle w:val="Header"/>
      <w:jc w:val="right"/>
    </w:pPr>
    <w:r>
      <w:rPr>
        <w:noProof/>
        <w:lang w:val="en-US"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-123826</wp:posOffset>
              </wp:positionH>
              <wp:positionV relativeFrom="paragraph">
                <wp:posOffset>58420</wp:posOffset>
              </wp:positionV>
              <wp:extent cx="698182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18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4.6pt" to="540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" strokecolor="#5b9bd5 [3204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  <w:jc w:val="left"/>
    </w:pPr>
    <w:r>
      <w:rPr>
        <w:b/>
        <w:noProof/>
        <w:color w:val="5B9BD5" w:themeColor="accent1"/>
        <w:sz w:val="22"/>
        <w:szCs w:val="24"/>
        <w:lang w:val="en-US" w:bidi="he-IL"/>
      </w:rPr>
      <w:drawing>
        <wp:inline distT="0" distB="0" distL="0" distR="0">
          <wp:extent cx="3048000" cy="7620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ES Logo Style 01 Horizontal Logo Color with white background (fixed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SzNDUyNjcyMzA2MLNU0lEKTi0uzszPAykwrgUAy1c+BywAAAA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35AA1AD-65C1-43C4-BCD2-EB647AD9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76" w:lineRule="auto"/>
      <w:jc w:val="both"/>
    </w:pPr>
    <w:rPr>
      <w:rFonts w:ascii="Times New Roman" w:eastAsiaTheme="minorHAnsi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pPr>
      <w:keepNext/>
      <w:spacing w:line="240" w:lineRule="auto"/>
      <w:outlineLvl w:val="0"/>
    </w:pPr>
    <w:rPr>
      <w:rFonts w:ascii="Calibri" w:eastAsia="Times New Roman" w:hAnsi="Calibri" w:cs="Times New Roman"/>
      <w:noProof/>
      <w:color w:val="5B9BD5" w:themeColor="accent1"/>
      <w:sz w:val="36"/>
      <w:szCs w:val="20"/>
      <w:lang w:val="en-IE" w:eastAsia="en-GB"/>
    </w:rPr>
  </w:style>
  <w:style w:type="paragraph" w:styleId="Heading2">
    <w:name w:val="heading 2"/>
    <w:basedOn w:val="Normal"/>
    <w:next w:val="Normal"/>
    <w:link w:val="Heading2Char"/>
    <w:autoRedefine/>
    <w:qFormat/>
    <w:pPr>
      <w:keepNext/>
      <w:spacing w:line="240" w:lineRule="auto"/>
      <w:outlineLvl w:val="1"/>
    </w:pPr>
    <w:rPr>
      <w:rFonts w:ascii="Calibri" w:eastAsia="Times New Roman" w:hAnsi="Calibri" w:cs="Times New Roman"/>
      <w:b/>
      <w:noProof/>
      <w:color w:val="5B9BD5" w:themeColor="accent1"/>
      <w:sz w:val="32"/>
      <w:szCs w:val="20"/>
      <w:lang w:val="en-IE" w:eastAsia="en-GB"/>
    </w:rPr>
  </w:style>
  <w:style w:type="paragraph" w:styleId="Heading3">
    <w:name w:val="heading 3"/>
    <w:basedOn w:val="Normal"/>
    <w:next w:val="Normal"/>
    <w:link w:val="Heading3Char"/>
    <w:autoRedefine/>
    <w:qFormat/>
    <w:pPr>
      <w:keepNext/>
      <w:spacing w:line="240" w:lineRule="auto"/>
      <w:jc w:val="left"/>
      <w:outlineLvl w:val="2"/>
    </w:pPr>
    <w:rPr>
      <w:rFonts w:ascii="Calibri" w:eastAsia="Times New Roman" w:hAnsi="Calibri" w:cs="Times New Roman"/>
      <w:noProof/>
      <w:sz w:val="28"/>
      <w:szCs w:val="20"/>
      <w:lang w:val="en-IE" w:eastAsia="en-GB"/>
    </w:rPr>
  </w:style>
  <w:style w:type="paragraph" w:styleId="Heading4">
    <w:name w:val="heading 4"/>
    <w:basedOn w:val="Normal"/>
    <w:next w:val="Normal"/>
    <w:link w:val="Heading4Char"/>
    <w:autoRedefine/>
    <w:qFormat/>
    <w:pPr>
      <w:keepNext/>
      <w:spacing w:line="240" w:lineRule="auto"/>
      <w:jc w:val="left"/>
      <w:outlineLvl w:val="3"/>
    </w:pPr>
    <w:rPr>
      <w:rFonts w:ascii="Calibri" w:eastAsia="Times New Roman" w:hAnsi="Calibri" w:cs="Times New Roman"/>
      <w:noProof/>
      <w:szCs w:val="20"/>
      <w:lang w:val="en-I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Calibri" w:eastAsia="Times New Roman" w:hAnsi="Calibri" w:cs="Times New Roman"/>
      <w:color w:val="5B9BD5" w:themeColor="accent1"/>
      <w:sz w:val="36"/>
      <w:szCs w:val="20"/>
      <w:lang w:val="en-IE" w:eastAsia="en-GB"/>
    </w:rPr>
  </w:style>
  <w:style w:type="character" w:customStyle="1" w:styleId="Heading2Char">
    <w:name w:val="Heading 2 Char"/>
    <w:basedOn w:val="DefaultParagraphFont"/>
    <w:link w:val="Heading2"/>
    <w:rPr>
      <w:rFonts w:ascii="Calibri" w:eastAsia="Times New Roman" w:hAnsi="Calibri" w:cs="Times New Roman"/>
      <w:b/>
      <w:color w:val="5B9BD5" w:themeColor="accent1"/>
      <w:sz w:val="32"/>
      <w:szCs w:val="20"/>
      <w:lang w:val="en-IE" w:eastAsia="en-GB"/>
    </w:rPr>
  </w:style>
  <w:style w:type="character" w:customStyle="1" w:styleId="Heading3Char">
    <w:name w:val="Heading 3 Char"/>
    <w:basedOn w:val="DefaultParagraphFont"/>
    <w:link w:val="Heading3"/>
    <w:rPr>
      <w:rFonts w:ascii="Calibri" w:eastAsia="Times New Roman" w:hAnsi="Calibri" w:cs="Times New Roman"/>
      <w:sz w:val="28"/>
      <w:szCs w:val="20"/>
      <w:lang w:val="en-IE" w:eastAsia="en-GB"/>
    </w:rPr>
  </w:style>
  <w:style w:type="character" w:customStyle="1" w:styleId="Heading4Char">
    <w:name w:val="Heading 4 Char"/>
    <w:basedOn w:val="DefaultParagraphFont"/>
    <w:link w:val="Heading4"/>
    <w:rPr>
      <w:rFonts w:ascii="Calibri" w:eastAsia="Times New Roman" w:hAnsi="Calibri" w:cs="Times New Roman"/>
      <w:sz w:val="24"/>
      <w:szCs w:val="20"/>
      <w:lang w:val="en-IE" w:eastAsia="en-GB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line="240" w:lineRule="auto"/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  <w:spacing w:line="240" w:lineRule="auto"/>
    </w:pPr>
    <w:rPr>
      <w:rFonts w:ascii="Roman PS" w:eastAsia="Times New Roman" w:hAnsi="Roman PS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Roman PS" w:hAnsi="Roman PS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Theme="minorHAnsi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Theme="minorHAnsi" w:hAnsi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Theme="minorHAns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Michaelides</dc:creator>
  <cp:keywords/>
  <dc:description/>
  <cp:lastModifiedBy>Elena Michaelides</cp:lastModifiedBy>
  <cp:revision>5</cp:revision>
  <dcterms:created xsi:type="dcterms:W3CDTF">2021-07-05T07:28:00Z</dcterms:created>
  <dcterms:modified xsi:type="dcterms:W3CDTF">2023-05-05T08:30:00Z</dcterms:modified>
</cp:coreProperties>
</file>